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06451" w14:textId="77777777" w:rsidR="003F07A2" w:rsidRPr="007E22AB" w:rsidRDefault="007E22AB">
      <w:pPr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กลุ่มประเภทของเสีย ที่เป็น</w:t>
      </w:r>
      <w:r w:rsidRPr="007E22AB">
        <w:rPr>
          <w:rFonts w:ascii="TH SarabunPSK" w:hAnsi="TH SarabunPSK" w:cs="TH SarabunPSK"/>
          <w:b/>
          <w:bCs/>
          <w:sz w:val="32"/>
          <w:szCs w:val="40"/>
          <w:cs/>
        </w:rPr>
        <w:t>ของเหลว</w:t>
      </w:r>
    </w:p>
    <w:tbl>
      <w:tblPr>
        <w:tblStyle w:val="GridTable4-Accent6"/>
        <w:tblW w:w="15168" w:type="dxa"/>
        <w:tblInd w:w="-570" w:type="dxa"/>
        <w:tblLook w:val="04A0" w:firstRow="1" w:lastRow="0" w:firstColumn="1" w:lastColumn="0" w:noHBand="0" w:noVBand="1"/>
      </w:tblPr>
      <w:tblGrid>
        <w:gridCol w:w="920"/>
        <w:gridCol w:w="3190"/>
        <w:gridCol w:w="3137"/>
        <w:gridCol w:w="7921"/>
      </w:tblGrid>
      <w:tr w:rsidR="007279AB" w:rsidRPr="00E9380C" w14:paraId="32F92D8E" w14:textId="77777777" w:rsidTr="00111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  <w:hideMark/>
          </w:tcPr>
          <w:p w14:paraId="336F6D5D" w14:textId="77777777" w:rsidR="007279AB" w:rsidRPr="00E9380C" w:rsidRDefault="007279AB" w:rsidP="00691E9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รหัสประเภทของเสีย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  <w:hideMark/>
          </w:tcPr>
          <w:p w14:paraId="54C35895" w14:textId="77777777" w:rsidR="007279AB" w:rsidRPr="00E9380C" w:rsidRDefault="007279AB" w:rsidP="007E22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ชื่อประเภทของเสีย (ไทย)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  <w:hideMark/>
          </w:tcPr>
          <w:p w14:paraId="652A3720" w14:textId="77777777" w:rsidR="007279AB" w:rsidRPr="00E9380C" w:rsidRDefault="007279AB" w:rsidP="007E22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ชื่อประเภทของเสีย (อังกฤษ)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1F91AF27" w14:textId="77777777" w:rsidR="007279AB" w:rsidRPr="00E9380C" w:rsidRDefault="007279AB" w:rsidP="007E22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คำอธิบาย(ไทย)</w:t>
            </w:r>
          </w:p>
        </w:tc>
      </w:tr>
      <w:tr w:rsidR="007279AB" w:rsidRPr="00E9380C" w14:paraId="23E78C1A" w14:textId="77777777" w:rsidTr="0011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top w:val="single" w:sz="18" w:space="0" w:color="auto"/>
              <w:left w:val="single" w:sz="4" w:space="0" w:color="auto"/>
            </w:tcBorders>
            <w:noWrap/>
            <w:hideMark/>
          </w:tcPr>
          <w:p w14:paraId="15E4BDAB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</w:t>
            </w:r>
          </w:p>
        </w:tc>
        <w:tc>
          <w:tcPr>
            <w:tcW w:w="3190" w:type="dxa"/>
            <w:tcBorders>
              <w:top w:val="single" w:sz="18" w:space="0" w:color="auto"/>
            </w:tcBorders>
            <w:noWrap/>
            <w:hideMark/>
          </w:tcPr>
          <w:p w14:paraId="034D152D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ของเสียที่เป็นกรด</w:t>
            </w:r>
          </w:p>
        </w:tc>
        <w:tc>
          <w:tcPr>
            <w:tcW w:w="3137" w:type="dxa"/>
            <w:tcBorders>
              <w:top w:val="single" w:sz="18" w:space="0" w:color="auto"/>
            </w:tcBorders>
            <w:noWrap/>
            <w:hideMark/>
          </w:tcPr>
          <w:p w14:paraId="3F3220D6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Acid Waste</w:t>
            </w:r>
          </w:p>
        </w:tc>
        <w:tc>
          <w:tcPr>
            <w:tcW w:w="7921" w:type="dxa"/>
            <w:tcBorders>
              <w:top w:val="single" w:sz="18" w:space="0" w:color="auto"/>
              <w:right w:val="single" w:sz="4" w:space="0" w:color="auto"/>
            </w:tcBorders>
            <w:noWrap/>
            <w:hideMark/>
          </w:tcPr>
          <w:p w14:paraId="01228226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ของเสียที่มีค่า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pH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ต่ำกว่า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7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และมีกรดแร่ปนอยู่ในสารละลายมากกว่า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5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% เช่น กรดซัลฟูริก กรดไนตริก กรดไฮโดรคลอริก ของเสียจากการทดลอง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Dissolved Oxygen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(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DO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)</w:t>
            </w:r>
          </w:p>
        </w:tc>
      </w:tr>
      <w:tr w:rsidR="007279AB" w:rsidRPr="00E9380C" w14:paraId="1B1846D3" w14:textId="77777777" w:rsidTr="00111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7F96EBE5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</w:t>
            </w:r>
          </w:p>
        </w:tc>
        <w:tc>
          <w:tcPr>
            <w:tcW w:w="3190" w:type="dxa"/>
            <w:noWrap/>
            <w:hideMark/>
          </w:tcPr>
          <w:p w14:paraId="5BE4A03F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ของเสียที่เป็นเบส</w:t>
            </w:r>
          </w:p>
        </w:tc>
        <w:tc>
          <w:tcPr>
            <w:tcW w:w="3137" w:type="dxa"/>
            <w:noWrap/>
            <w:hideMark/>
          </w:tcPr>
          <w:p w14:paraId="6CE47045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Base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12B3E9AD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ของเสียที่มีค่า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pH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สูงกว่า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7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และมีเบสปนอยู่ในสารละลายมากกว่า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 5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% เช่น แอมโมเนียมไฮดรอกไซด์ โซเดียมคาร์บอเนต โซเดียมไฮดรอกไซด์</w:t>
            </w:r>
          </w:p>
        </w:tc>
      </w:tr>
      <w:tr w:rsidR="007279AB" w:rsidRPr="00E9380C" w14:paraId="4F434071" w14:textId="77777777" w:rsidTr="0011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7C7E87DA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3</w:t>
            </w:r>
          </w:p>
        </w:tc>
        <w:tc>
          <w:tcPr>
            <w:tcW w:w="3190" w:type="dxa"/>
            <w:noWrap/>
            <w:hideMark/>
          </w:tcPr>
          <w:p w14:paraId="1D2EB247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ของเสียที่เป็นเกลือ</w:t>
            </w:r>
          </w:p>
        </w:tc>
        <w:tc>
          <w:tcPr>
            <w:tcW w:w="3137" w:type="dxa"/>
            <w:noWrap/>
            <w:hideMark/>
          </w:tcPr>
          <w:p w14:paraId="237A1FD7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Salt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1F2450FA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ของเสียที่มีคุณสมบัติเป็นเกลือ หรือของเสียที่เป็นผลิตผลจากการทำปฏิกิริยาของกรดกับเบส เช่น โซเดียมคลอไรด์ แอมโมเนียมไนเตรต</w:t>
            </w:r>
          </w:p>
        </w:tc>
      </w:tr>
      <w:tr w:rsidR="007279AB" w:rsidRPr="00E9380C" w14:paraId="509C427B" w14:textId="77777777" w:rsidTr="00111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00E95996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4</w:t>
            </w:r>
          </w:p>
        </w:tc>
        <w:tc>
          <w:tcPr>
            <w:tcW w:w="3190" w:type="dxa"/>
            <w:noWrap/>
            <w:hideMark/>
          </w:tcPr>
          <w:p w14:paraId="131E6FB7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ของเสียที่ประกอบด้วยฟอสฟอรัส หรือฟลูออไรด์</w:t>
            </w:r>
          </w:p>
        </w:tc>
        <w:tc>
          <w:tcPr>
            <w:tcW w:w="3137" w:type="dxa"/>
            <w:noWrap/>
            <w:hideMark/>
          </w:tcPr>
          <w:p w14:paraId="11B07702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Phosphorus or fluoride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39D23732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ของเสียที่เป็นของเหลวที่ประกอบด้วยฟอสฟอรัส/ฟลูออไรด์ เช่น กรดไฮโดรฟลูออริก สารประกอบฟลูออไรด์ ซิลิคอนฟลูออไรด์ กรดฟอสฟอริก</w:t>
            </w:r>
          </w:p>
        </w:tc>
      </w:tr>
      <w:tr w:rsidR="007279AB" w:rsidRPr="00E9380C" w14:paraId="1C99CEDA" w14:textId="77777777" w:rsidTr="0011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00F3B0B5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5</w:t>
            </w:r>
          </w:p>
        </w:tc>
        <w:tc>
          <w:tcPr>
            <w:tcW w:w="3190" w:type="dxa"/>
            <w:noWrap/>
            <w:hideMark/>
          </w:tcPr>
          <w:p w14:paraId="1FCEC2DB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ของเสียที่ประกอบด้วย ไซยาไนด์อนินทรีย์/อินทรีย์</w:t>
            </w:r>
          </w:p>
        </w:tc>
        <w:tc>
          <w:tcPr>
            <w:tcW w:w="3137" w:type="dxa"/>
            <w:noWrap/>
            <w:hideMark/>
          </w:tcPr>
          <w:p w14:paraId="5A1620C1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Cyanide, organic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/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inorganic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1DF35F40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ของเสียที่มีโซเดียมไซยาไนด์และของเสียที่มีสารประกอบเชิงซ้อนไซยาไนด์ หรือไซยาโนคอมเพล็กซ์เป็นส่วนประกอบ เช่น โซเดียมไซยาไนด์ (</w:t>
            </w:r>
            <w:proofErr w:type="spellStart"/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NaCN</w:t>
            </w:r>
            <w:proofErr w:type="spellEnd"/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)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,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[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Ni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(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CN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bscript"/>
              </w:rPr>
              <w:t>4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)]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perscript"/>
              </w:rPr>
              <w:t>2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perscript"/>
                <w:cs/>
              </w:rPr>
              <w:t>-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,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[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Cu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(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CN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)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bscript"/>
              </w:rPr>
              <w:t>4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]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perscript"/>
              </w:rPr>
              <w:t>2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perscript"/>
                <w:cs/>
              </w:rPr>
              <w:t>-</w:t>
            </w:r>
          </w:p>
        </w:tc>
      </w:tr>
      <w:tr w:rsidR="007279AB" w:rsidRPr="00E9380C" w14:paraId="2C1EEB9E" w14:textId="77777777" w:rsidTr="0011113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6D5F9A45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6</w:t>
            </w:r>
          </w:p>
        </w:tc>
        <w:tc>
          <w:tcPr>
            <w:tcW w:w="3190" w:type="dxa"/>
            <w:noWrap/>
            <w:hideMark/>
          </w:tcPr>
          <w:p w14:paraId="07AE4347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ของเสียที่ประกอบด้วยโครเมียม</w:t>
            </w:r>
          </w:p>
        </w:tc>
        <w:tc>
          <w:tcPr>
            <w:tcW w:w="3137" w:type="dxa"/>
            <w:noWrap/>
            <w:hideMark/>
          </w:tcPr>
          <w:p w14:paraId="4357B829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Chromium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1740CDAC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ของเสียที่มีโครเมียมเป็นองค์ประกอบ เช่น สารประกอบ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Cr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perscript"/>
              </w:rPr>
              <w:t>6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perscript"/>
                <w:cs/>
              </w:rPr>
              <w:t>+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, Cr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perscript"/>
              </w:rPr>
              <w:t>3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perscript"/>
                <w:cs/>
              </w:rPr>
              <w:t>+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,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กรดโครมิก</w:t>
            </w:r>
          </w:p>
        </w:tc>
      </w:tr>
      <w:tr w:rsidR="007279AB" w:rsidRPr="00E9380C" w14:paraId="441D1322" w14:textId="77777777" w:rsidTr="0011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301664BD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lastRenderedPageBreak/>
              <w:t>7</w:t>
            </w:r>
          </w:p>
        </w:tc>
        <w:tc>
          <w:tcPr>
            <w:tcW w:w="3190" w:type="dxa"/>
            <w:noWrap/>
            <w:hideMark/>
          </w:tcPr>
          <w:p w14:paraId="66237688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ของเสียที่เป็นสารปรอทอนินทรีย์/ปรอทอินทรีย์</w:t>
            </w:r>
          </w:p>
        </w:tc>
        <w:tc>
          <w:tcPr>
            <w:tcW w:w="3137" w:type="dxa"/>
            <w:noWrap/>
            <w:hideMark/>
          </w:tcPr>
          <w:p w14:paraId="7987315E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Mercury, organic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/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inorganic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527DEDEA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ของเสียชนิดที่มีปรอทอนินทรีย์และปรอทอินทรีย์เป็นองค์ประกอบ เช่น เมอคิวรี (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II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) คลอไรด์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,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อัลคิลเมอร์คิวรี</w:t>
            </w:r>
          </w:p>
        </w:tc>
      </w:tr>
      <w:tr w:rsidR="007279AB" w:rsidRPr="00E9380C" w14:paraId="660ED818" w14:textId="77777777" w:rsidTr="00111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387728F3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8</w:t>
            </w:r>
          </w:p>
        </w:tc>
        <w:tc>
          <w:tcPr>
            <w:tcW w:w="3190" w:type="dxa"/>
            <w:noWrap/>
            <w:hideMark/>
          </w:tcPr>
          <w:p w14:paraId="4E6AC034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ของเสียที่เป็นสารอาร์เซนิก</w:t>
            </w:r>
          </w:p>
        </w:tc>
        <w:tc>
          <w:tcPr>
            <w:tcW w:w="3137" w:type="dxa"/>
            <w:noWrap/>
            <w:hideMark/>
          </w:tcPr>
          <w:p w14:paraId="705C6121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Arsenic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230731D1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ของเสียชนิดที่มีอาร์เซนิกเป็นองค์ประกอบ เช่น อาร์เซนิกออกไซด์ อาร์เซนิกคลอไรด์</w:t>
            </w:r>
          </w:p>
        </w:tc>
      </w:tr>
      <w:tr w:rsidR="007279AB" w:rsidRPr="00E9380C" w14:paraId="1BE5500C" w14:textId="77777777" w:rsidTr="0011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238E3A70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9</w:t>
            </w:r>
          </w:p>
        </w:tc>
        <w:tc>
          <w:tcPr>
            <w:tcW w:w="3190" w:type="dxa"/>
            <w:noWrap/>
            <w:hideMark/>
          </w:tcPr>
          <w:p w14:paraId="22649F06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ของเสียที่เป็นไอออนของโลหะหนักอื่นๆ</w:t>
            </w:r>
          </w:p>
        </w:tc>
        <w:tc>
          <w:tcPr>
            <w:tcW w:w="3137" w:type="dxa"/>
            <w:noWrap/>
            <w:hideMark/>
          </w:tcPr>
          <w:p w14:paraId="093575D6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Ions of other heavy metals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62F63F3F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ของเสียที่มีไอออนของโลหะหนักอื่นซึ่งไม่ใช่โครเมียม อาร์เซนิก ไซยาไนด์ และปรอทเป็นส่วนผสม เช่น แบเรียม แคดเมียม ตะกั่ว ทองแดง</w:t>
            </w:r>
          </w:p>
        </w:tc>
      </w:tr>
      <w:tr w:rsidR="007279AB" w:rsidRPr="00E9380C" w14:paraId="23AA3A16" w14:textId="77777777" w:rsidTr="00111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794737D5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10</w:t>
            </w:r>
          </w:p>
        </w:tc>
        <w:tc>
          <w:tcPr>
            <w:tcW w:w="3190" w:type="dxa"/>
            <w:noWrap/>
            <w:hideMark/>
          </w:tcPr>
          <w:p w14:paraId="3C35ED1A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ของเสียประเภทออกซิไดซิงเอเจนต์</w:t>
            </w:r>
          </w:p>
        </w:tc>
        <w:tc>
          <w:tcPr>
            <w:tcW w:w="3137" w:type="dxa"/>
            <w:noWrap/>
            <w:hideMark/>
          </w:tcPr>
          <w:p w14:paraId="7BD5C8B2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The oxidizing agent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53815517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มีคุณสมบัติในการให้อิเล็กตรอนซึ่งอาจเกิดปฏิกิริยารุนแรงกับสารอื่นทำให้เกิดการระเบิดได้ เช่น ไฮโดรเจนเปอร์ออกไซด์ เปอร์แมงกาเนต ไฮโปคลอไรต์</w:t>
            </w:r>
          </w:p>
        </w:tc>
      </w:tr>
      <w:tr w:rsidR="007279AB" w:rsidRPr="00E9380C" w14:paraId="71152CB1" w14:textId="77777777" w:rsidTr="0011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436D1853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11</w:t>
            </w:r>
          </w:p>
        </w:tc>
        <w:tc>
          <w:tcPr>
            <w:tcW w:w="3190" w:type="dxa"/>
            <w:noWrap/>
            <w:hideMark/>
          </w:tcPr>
          <w:p w14:paraId="4B4B1074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ของเสียประเภทรีดิวซิงเอเจนต์</w:t>
            </w:r>
          </w:p>
        </w:tc>
        <w:tc>
          <w:tcPr>
            <w:tcW w:w="3137" w:type="dxa"/>
            <w:noWrap/>
            <w:hideMark/>
          </w:tcPr>
          <w:p w14:paraId="19C305FD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Reducing agent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69C97833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ของเสียที่มีคุณสมบัติในการรับอิเล็กตรอน ซึ่งอาจเกิดปฏิกิริยารุนแรงกับสารอื่นทำให้เกิดการระเบิดได้ เช่น กรดซัลฟูรัส ไฮดราซีนไฮดรอกซิลเอมีน</w:t>
            </w:r>
          </w:p>
        </w:tc>
      </w:tr>
      <w:tr w:rsidR="007279AB" w:rsidRPr="00E9380C" w14:paraId="260C4575" w14:textId="77777777" w:rsidTr="00111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14FFC619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12</w:t>
            </w:r>
          </w:p>
        </w:tc>
        <w:tc>
          <w:tcPr>
            <w:tcW w:w="3190" w:type="dxa"/>
            <w:noWrap/>
            <w:hideMark/>
          </w:tcPr>
          <w:p w14:paraId="335F77DD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ของเสียที่สามารถเผาไหม้ได้</w:t>
            </w:r>
          </w:p>
        </w:tc>
        <w:tc>
          <w:tcPr>
            <w:tcW w:w="3137" w:type="dxa"/>
            <w:noWrap/>
            <w:hideMark/>
          </w:tcPr>
          <w:p w14:paraId="70861766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Burn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633C9425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ของเสียที่เป็นของเหลวอินทรีย์ที่สามารถเผาไหม้ได้ เช่น ตัวทำละลายอินทรีย์  อัลกอฮอล์เอสเทอร์ อัลดีไฮด์ คีโตน กรดอินทรีย์ และสารอินทรีย์พวกไนโตรเจนหรือกำมะถัน เช่น เอมีน เอไมด์ ไพริมิดีน คิวโนลิน รวมทั้งน้ำยาจากการล้างรูป (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developer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)</w:t>
            </w:r>
          </w:p>
        </w:tc>
      </w:tr>
      <w:tr w:rsidR="007279AB" w:rsidRPr="00E9380C" w14:paraId="5D6FCA5A" w14:textId="77777777" w:rsidTr="0011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5BFEA54B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lastRenderedPageBreak/>
              <w:t>13</w:t>
            </w:r>
          </w:p>
        </w:tc>
        <w:tc>
          <w:tcPr>
            <w:tcW w:w="3190" w:type="dxa"/>
            <w:noWrap/>
            <w:hideMark/>
          </w:tcPr>
          <w:p w14:paraId="5318163F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ของเสียที่เป็นน้ำมัน</w:t>
            </w:r>
          </w:p>
        </w:tc>
        <w:tc>
          <w:tcPr>
            <w:tcW w:w="3137" w:type="dxa"/>
            <w:noWrap/>
            <w:hideMark/>
          </w:tcPr>
          <w:p w14:paraId="5E1A4D38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Oil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3211517C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ของเสียที่เป็นของเหลวอินทรีย์ประเภทไขมันที่ได้จากพืช และสัตว์ (เช่น กรดไขมัน น้ำมันพืชและสัตว์ น้ำมันปิโตรเลียม) และผลิตภัณฑ์ที่ได้จากน้ำมัน (เช่น น้ำมันเบนซิน น้ำมันก๊าด น้ำมันเครื่อง น้ำมันหล่อลื่น)</w:t>
            </w:r>
          </w:p>
        </w:tc>
      </w:tr>
      <w:tr w:rsidR="007279AB" w:rsidRPr="00E9380C" w14:paraId="2AEC210E" w14:textId="77777777" w:rsidTr="0011113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78FEFEB0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14</w:t>
            </w:r>
          </w:p>
        </w:tc>
        <w:tc>
          <w:tcPr>
            <w:tcW w:w="3190" w:type="dxa"/>
            <w:noWrap/>
            <w:hideMark/>
          </w:tcPr>
          <w:p w14:paraId="697D8F96" w14:textId="3348659A" w:rsidR="007279AB" w:rsidRPr="00E9380C" w:rsidRDefault="002028F5" w:rsidP="00202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ของเสียที่เป็นสารฮาโลเจน</w:t>
            </w:r>
          </w:p>
        </w:tc>
        <w:tc>
          <w:tcPr>
            <w:tcW w:w="3137" w:type="dxa"/>
            <w:noWrap/>
            <w:hideMark/>
          </w:tcPr>
          <w:p w14:paraId="10FA4BD5" w14:textId="4A5A26C5" w:rsidR="007279AB" w:rsidRPr="00E9380C" w:rsidRDefault="002028F5" w:rsidP="00202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Halogens Waste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6D3BD1CA" w14:textId="2FCDA454" w:rsidR="007279AB" w:rsidRPr="004905F1" w:rsidRDefault="002028F5" w:rsidP="00202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ของเสียที่เป็นสารประกอบอินทรีย์ของธาตุฮาโลเจน เช่น คาร์บอนเตตราคลอไรด์ (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CCl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bscript"/>
              </w:rPr>
              <w:t>4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) คลอโรเบนซิน (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C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bscript"/>
              </w:rPr>
              <w:t>6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H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bscript"/>
              </w:rPr>
              <w:t>5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Cl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) คลอโรเอทิลีน โบรมีนผสมตัวทำละลายอินทรีย์</w:t>
            </w:r>
          </w:p>
        </w:tc>
      </w:tr>
      <w:tr w:rsidR="007279AB" w:rsidRPr="00E9380C" w14:paraId="5D5A77A8" w14:textId="77777777" w:rsidTr="0011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4A31181A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15</w:t>
            </w:r>
          </w:p>
        </w:tc>
        <w:tc>
          <w:tcPr>
            <w:tcW w:w="3190" w:type="dxa"/>
            <w:noWrap/>
            <w:hideMark/>
          </w:tcPr>
          <w:p w14:paraId="587682F9" w14:textId="5E2492CF" w:rsidR="007279AB" w:rsidRPr="00E9380C" w:rsidRDefault="002028F5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ของเสียที่เป็นของเหลวอินทรีย์ที่ประกอบด้วยน้ำ</w:t>
            </w:r>
          </w:p>
        </w:tc>
        <w:tc>
          <w:tcPr>
            <w:tcW w:w="3137" w:type="dxa"/>
            <w:noWrap/>
            <w:hideMark/>
          </w:tcPr>
          <w:p w14:paraId="558B6904" w14:textId="0C1A8456" w:rsidR="007279AB" w:rsidRPr="00E9380C" w:rsidRDefault="002028F5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Organic liquids that contain water Waste</w:t>
            </w:r>
            <w:bookmarkStart w:id="0" w:name="_GoBack"/>
            <w:bookmarkEnd w:id="0"/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6048A122" w14:textId="7F25E58E" w:rsidR="004905F1" w:rsidRPr="00E9380C" w:rsidRDefault="002028F5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ของเสียที่เป็นของเหลวอินทรีย์ที่มีน้ำผสมอยู่มากกว่า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5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% เช่น น้ำมันผสมน้ำ สารที่เผาไหม้ได้ผสมน้ำ เช่น อัลกอฮอล์ผสมน้ำ ฟีนอลผสมน้ำ กรดอินทรีย์ผสมน้ำ เอมีนหรืออัลดีไฮด์ผสมน้ำ</w:t>
            </w:r>
          </w:p>
        </w:tc>
      </w:tr>
      <w:tr w:rsidR="007279AB" w:rsidRPr="00E9380C" w14:paraId="5D7C8FC7" w14:textId="77777777" w:rsidTr="00111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7D90C4FD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16</w:t>
            </w:r>
          </w:p>
        </w:tc>
        <w:tc>
          <w:tcPr>
            <w:tcW w:w="3190" w:type="dxa"/>
            <w:noWrap/>
            <w:hideMark/>
          </w:tcPr>
          <w:p w14:paraId="35E2169F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ของเสียที่เป็นสารไวไฟ</w:t>
            </w:r>
          </w:p>
        </w:tc>
        <w:tc>
          <w:tcPr>
            <w:tcW w:w="3137" w:type="dxa"/>
            <w:noWrap/>
            <w:hideMark/>
          </w:tcPr>
          <w:p w14:paraId="3D8A9D37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Flammable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09BE1D74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ของเสียที่สามารถลุกติดไฟได้ง่าย ซึ่งต้องแยกให้ห่างจากแหล่งกำเนิดไฟ ความร้อน ปฏิกิริยาเคมี เปลวไฟ เครื่องไฟฟ้า ปลั๊กไฟ เช่น อะซิโตน เบนซิน คาร์บอนไดซัลไฟด์ ไซโคลเฮกเซน ไดเอทธิลอีเทอร์ เอทธานอล เมทธานอล เมธิลอะซีเตต โทลูอีน ไซลีน ปิโตรเลียมสปิริต</w:t>
            </w:r>
          </w:p>
        </w:tc>
      </w:tr>
      <w:tr w:rsidR="007279AB" w:rsidRPr="00E9380C" w14:paraId="2BE84718" w14:textId="77777777" w:rsidTr="00111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6133D693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lastRenderedPageBreak/>
              <w:t>17</w:t>
            </w:r>
          </w:p>
        </w:tc>
        <w:tc>
          <w:tcPr>
            <w:tcW w:w="3190" w:type="dxa"/>
            <w:noWrap/>
            <w:hideMark/>
          </w:tcPr>
          <w:p w14:paraId="1CBBBC8A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ของเสียที่มีสารที่ทำให้สภาพคงตัว</w:t>
            </w:r>
          </w:p>
        </w:tc>
        <w:tc>
          <w:tcPr>
            <w:tcW w:w="3137" w:type="dxa"/>
            <w:noWrap/>
            <w:hideMark/>
          </w:tcPr>
          <w:p w14:paraId="693CCCA0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Substances stable condition Waste</w:t>
            </w:r>
          </w:p>
        </w:tc>
        <w:tc>
          <w:tcPr>
            <w:tcW w:w="7921" w:type="dxa"/>
            <w:tcBorders>
              <w:right w:val="single" w:sz="4" w:space="0" w:color="auto"/>
            </w:tcBorders>
            <w:noWrap/>
            <w:hideMark/>
          </w:tcPr>
          <w:p w14:paraId="5C8315CD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ของเสียที่เป็นพวกน้ำยาล้างรูป ซึ่งประกอบไปด้วยสารเคมีอันตรายและสารอินทรีย์ เช่น ของเสียจากห้องมืด (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Dark room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) สำหรับล้างรูป ซึ่งประกอบด้วยโลหะเงินและของเหลวอินทรีย์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 </w:t>
            </w:r>
          </w:p>
        </w:tc>
      </w:tr>
      <w:tr w:rsidR="007279AB" w:rsidRPr="00E9380C" w14:paraId="752733D5" w14:textId="77777777" w:rsidTr="00111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E5419D2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18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noWrap/>
            <w:hideMark/>
          </w:tcPr>
          <w:p w14:paraId="0B6F71B2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ของเสียที่เป็นสารระเบิดได้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noWrap/>
            <w:hideMark/>
          </w:tcPr>
          <w:p w14:paraId="4D697C6D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Explosive Waste</w:t>
            </w:r>
          </w:p>
        </w:tc>
        <w:tc>
          <w:tcPr>
            <w:tcW w:w="792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7355E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ของเสียหรือสารประกอบที่เมื่อได้รับความร้อน การเสียดสี แรงกระแทก ผสมกับน้ำ หรือความดันสูงๆ สามารถระเบิดได้ เช่น พวกไนเตรต ไนตรามีน คลอเรต ไนโตรเปอร์คลอเรต พิเครต (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picrate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) เอไซด์ ไดเอโซ เปอร์ออกไซด์ อะเซติไลด์ อะซิติคลอไรด์</w:t>
            </w:r>
          </w:p>
        </w:tc>
      </w:tr>
    </w:tbl>
    <w:p w14:paraId="2424D4EE" w14:textId="01C94638" w:rsidR="000C0EE1" w:rsidRDefault="000C0EE1" w:rsidP="001A76B1">
      <w:pPr>
        <w:rPr>
          <w:rFonts w:ascii="TH SarabunPSK" w:hAnsi="TH SarabunPSK" w:cs="TH SarabunPSK"/>
          <w:b/>
          <w:bCs/>
          <w:sz w:val="32"/>
          <w:szCs w:val="40"/>
        </w:rPr>
      </w:pPr>
    </w:p>
    <w:p w14:paraId="219770FE" w14:textId="49D67EEA" w:rsidR="00882592" w:rsidRDefault="00882592" w:rsidP="001A76B1">
      <w:pPr>
        <w:rPr>
          <w:rFonts w:ascii="TH SarabunPSK" w:hAnsi="TH SarabunPSK" w:cs="TH SarabunPSK"/>
          <w:b/>
          <w:bCs/>
          <w:sz w:val="32"/>
          <w:szCs w:val="40"/>
        </w:rPr>
      </w:pPr>
    </w:p>
    <w:p w14:paraId="44CFC228" w14:textId="715848A0" w:rsidR="00882592" w:rsidRDefault="00882592" w:rsidP="001A76B1">
      <w:pPr>
        <w:rPr>
          <w:rFonts w:ascii="TH SarabunPSK" w:hAnsi="TH SarabunPSK" w:cs="TH SarabunPSK"/>
          <w:b/>
          <w:bCs/>
          <w:sz w:val="32"/>
          <w:szCs w:val="40"/>
        </w:rPr>
      </w:pPr>
    </w:p>
    <w:p w14:paraId="62E728FE" w14:textId="591C96AD" w:rsidR="00882592" w:rsidRDefault="00882592" w:rsidP="001A76B1">
      <w:pPr>
        <w:rPr>
          <w:rFonts w:ascii="TH SarabunPSK" w:hAnsi="TH SarabunPSK" w:cs="TH SarabunPSK"/>
          <w:b/>
          <w:bCs/>
          <w:sz w:val="32"/>
          <w:szCs w:val="40"/>
        </w:rPr>
      </w:pPr>
    </w:p>
    <w:p w14:paraId="38CD5519" w14:textId="77777777" w:rsidR="00882592" w:rsidRDefault="00882592" w:rsidP="001A76B1">
      <w:pPr>
        <w:rPr>
          <w:rFonts w:ascii="TH SarabunPSK" w:hAnsi="TH SarabunPSK" w:cs="TH SarabunPSK"/>
          <w:b/>
          <w:bCs/>
          <w:sz w:val="32"/>
          <w:szCs w:val="40"/>
        </w:rPr>
      </w:pPr>
    </w:p>
    <w:p w14:paraId="22CC73F2" w14:textId="77777777" w:rsidR="000C0EE1" w:rsidRDefault="000C0EE1" w:rsidP="001A76B1">
      <w:pPr>
        <w:rPr>
          <w:rFonts w:ascii="TH SarabunPSK" w:hAnsi="TH SarabunPSK" w:cs="TH SarabunPSK"/>
          <w:b/>
          <w:bCs/>
          <w:sz w:val="32"/>
          <w:szCs w:val="40"/>
        </w:rPr>
      </w:pPr>
    </w:p>
    <w:p w14:paraId="09264F8A" w14:textId="77777777" w:rsidR="000C0EE1" w:rsidRDefault="000C0EE1" w:rsidP="001A76B1">
      <w:pPr>
        <w:rPr>
          <w:rFonts w:ascii="TH SarabunPSK" w:hAnsi="TH SarabunPSK" w:cs="TH SarabunPSK"/>
          <w:b/>
          <w:bCs/>
          <w:sz w:val="32"/>
          <w:szCs w:val="40"/>
        </w:rPr>
      </w:pPr>
    </w:p>
    <w:p w14:paraId="38765D3C" w14:textId="0052F24E" w:rsidR="001A76B1" w:rsidRDefault="001A76B1" w:rsidP="001A76B1">
      <w:pPr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>กลุ่มประเภทของเสีย ที่เป็น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ของแข็ง</w:t>
      </w:r>
    </w:p>
    <w:tbl>
      <w:tblPr>
        <w:tblStyle w:val="GridTable4-Accent1"/>
        <w:tblpPr w:leftFromText="180" w:rightFromText="180" w:vertAnchor="text" w:horzAnchor="margin" w:tblpXSpec="center" w:tblpY="-17"/>
        <w:tblW w:w="15021" w:type="dxa"/>
        <w:tblLook w:val="04A0" w:firstRow="1" w:lastRow="0" w:firstColumn="1" w:lastColumn="0" w:noHBand="0" w:noVBand="1"/>
      </w:tblPr>
      <w:tblGrid>
        <w:gridCol w:w="920"/>
        <w:gridCol w:w="3486"/>
        <w:gridCol w:w="3137"/>
        <w:gridCol w:w="7478"/>
      </w:tblGrid>
      <w:tr w:rsidR="007279AB" w:rsidRPr="00E9380C" w14:paraId="3BA9780F" w14:textId="77777777" w:rsidTr="00111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0FC4E26A" w14:textId="77777777" w:rsidR="007279AB" w:rsidRPr="00E9380C" w:rsidRDefault="007279AB" w:rsidP="00691E9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รหัสประเภทของเสีย</w:t>
            </w:r>
          </w:p>
        </w:tc>
        <w:tc>
          <w:tcPr>
            <w:tcW w:w="348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F2EA8CB" w14:textId="77777777" w:rsidR="007279AB" w:rsidRPr="00E9380C" w:rsidRDefault="007279AB" w:rsidP="00691E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ชื่อประเภทของเสีย (ไทย)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C0E34A3" w14:textId="77777777" w:rsidR="007279AB" w:rsidRPr="00E9380C" w:rsidRDefault="007279AB" w:rsidP="00691E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ชื่อประเภทของเสีย (อังกฤษ)</w:t>
            </w:r>
          </w:p>
        </w:tc>
        <w:tc>
          <w:tcPr>
            <w:tcW w:w="7478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6103B" w14:textId="77777777" w:rsidR="007279AB" w:rsidRPr="00E9380C" w:rsidRDefault="007279AB" w:rsidP="00691E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คำอธิบาย(ไทย)</w:t>
            </w:r>
          </w:p>
        </w:tc>
      </w:tr>
      <w:tr w:rsidR="007279AB" w:rsidRPr="00E9380C" w14:paraId="0D67D57E" w14:textId="77777777" w:rsidTr="0018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27C0DA49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19</w:t>
            </w:r>
          </w:p>
        </w:tc>
        <w:tc>
          <w:tcPr>
            <w:tcW w:w="3486" w:type="dxa"/>
            <w:noWrap/>
            <w:hideMark/>
          </w:tcPr>
          <w:p w14:paraId="2C82E92E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ขวดแก้ว ขวดสารเคมีที่ใช้หมดแล้ว</w:t>
            </w:r>
          </w:p>
        </w:tc>
        <w:tc>
          <w:tcPr>
            <w:tcW w:w="3137" w:type="dxa"/>
            <w:noWrap/>
            <w:hideMark/>
          </w:tcPr>
          <w:p w14:paraId="35384834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Glass bottle chemical used up</w:t>
            </w:r>
          </w:p>
        </w:tc>
        <w:tc>
          <w:tcPr>
            <w:tcW w:w="7478" w:type="dxa"/>
            <w:tcBorders>
              <w:right w:val="single" w:sz="4" w:space="0" w:color="auto"/>
            </w:tcBorders>
            <w:noWrap/>
            <w:hideMark/>
          </w:tcPr>
          <w:p w14:paraId="4B36B919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</w:p>
        </w:tc>
      </w:tr>
      <w:tr w:rsidR="007279AB" w:rsidRPr="00E9380C" w14:paraId="6D11B3E4" w14:textId="77777777" w:rsidTr="001873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40383E21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20</w:t>
            </w:r>
          </w:p>
        </w:tc>
        <w:tc>
          <w:tcPr>
            <w:tcW w:w="3486" w:type="dxa"/>
            <w:noWrap/>
            <w:hideMark/>
          </w:tcPr>
          <w:p w14:paraId="48B445B0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เครื่องแก้ว หรือ ขวดสารเคมีแตก</w:t>
            </w:r>
          </w:p>
        </w:tc>
        <w:tc>
          <w:tcPr>
            <w:tcW w:w="3137" w:type="dxa"/>
            <w:noWrap/>
            <w:hideMark/>
          </w:tcPr>
          <w:p w14:paraId="46E258A3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Glassware or bottles of chemicals break</w:t>
            </w:r>
          </w:p>
        </w:tc>
        <w:tc>
          <w:tcPr>
            <w:tcW w:w="7478" w:type="dxa"/>
            <w:tcBorders>
              <w:right w:val="single" w:sz="4" w:space="0" w:color="auto"/>
            </w:tcBorders>
            <w:noWrap/>
            <w:hideMark/>
          </w:tcPr>
          <w:p w14:paraId="50F10C39" w14:textId="3286FCA3" w:rsidR="00A44FE1" w:rsidRPr="00A44FE1" w:rsidRDefault="00A44FE1" w:rsidP="00A4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40"/>
                <w:szCs w:val="40"/>
              </w:rPr>
              <w:t>*</w:t>
            </w:r>
            <w:r w:rsidRPr="00A44FE1">
              <w:rPr>
                <w:rFonts w:ascii="TH SarabunPSK" w:eastAsia="Times New Roman" w:hAnsi="TH SarabunPSK" w:cs="TH SarabunPSK" w:hint="cs"/>
                <w:color w:val="FF0000"/>
                <w:sz w:val="40"/>
                <w:szCs w:val="40"/>
                <w:cs/>
              </w:rPr>
              <w:t xml:space="preserve">ให้ใช้ ประเภทของเสียรหัส </w:t>
            </w:r>
            <w:r w:rsidRPr="00A44FE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29</w:t>
            </w:r>
            <w:r w:rsidRPr="00A44FE1">
              <w:rPr>
                <w:rFonts w:ascii="TH SarabunPSK" w:eastAsia="Times New Roman" w:hAnsi="TH SarabunPSK" w:cs="TH SarabunPSK" w:hint="cs"/>
                <w:color w:val="FF0000"/>
                <w:sz w:val="40"/>
                <w:szCs w:val="40"/>
                <w:cs/>
              </w:rPr>
              <w:t xml:space="preserve"> แทน </w:t>
            </w:r>
          </w:p>
          <w:p w14:paraId="746F4E09" w14:textId="32163644" w:rsidR="007279AB" w:rsidRPr="00A44FE1" w:rsidRDefault="00A44FE1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FF0000"/>
                <w:sz w:val="40"/>
                <w:szCs w:val="40"/>
                <w:cs/>
              </w:rPr>
            </w:pPr>
            <w:r w:rsidRPr="00A44FE1">
              <w:rPr>
                <w:rFonts w:ascii="TH SarabunPSK" w:eastAsia="Times New Roman" w:hAnsi="TH SarabunPSK" w:cs="TH SarabunPSK" w:hint="cs"/>
                <w:color w:val="FF0000"/>
                <w:sz w:val="40"/>
                <w:szCs w:val="40"/>
                <w:cs/>
              </w:rPr>
              <w:t xml:space="preserve">เนื่องจากรหัส </w:t>
            </w:r>
            <w:r w:rsidRPr="00A44FE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20</w:t>
            </w:r>
            <w:r w:rsidRPr="00A44FE1">
              <w:rPr>
                <w:rFonts w:ascii="TH SarabunPSK" w:eastAsia="Times New Roman" w:hAnsi="TH SarabunPSK" w:cs="TH SarabunPSK" w:hint="cs"/>
                <w:color w:val="FF0000"/>
                <w:sz w:val="40"/>
                <w:szCs w:val="40"/>
                <w:cs/>
              </w:rPr>
              <w:t xml:space="preserve"> จะเลือกภาชนะ</w:t>
            </w:r>
            <w:r>
              <w:rPr>
                <w:rFonts w:ascii="TH SarabunPSK" w:eastAsia="Times New Roman" w:hAnsi="TH SarabunPSK" w:cs="TH SarabunPSK" w:hint="cs"/>
                <w:color w:val="FF0000"/>
                <w:sz w:val="40"/>
                <w:szCs w:val="40"/>
                <w:cs/>
              </w:rPr>
              <w:t xml:space="preserve"> บรรจุไม่ได้</w:t>
            </w:r>
          </w:p>
        </w:tc>
      </w:tr>
      <w:tr w:rsidR="007279AB" w:rsidRPr="00E9380C" w14:paraId="3C32215B" w14:textId="77777777" w:rsidTr="00187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39CACF3E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21</w:t>
            </w:r>
          </w:p>
        </w:tc>
        <w:tc>
          <w:tcPr>
            <w:tcW w:w="3486" w:type="dxa"/>
            <w:noWrap/>
            <w:hideMark/>
          </w:tcPr>
          <w:p w14:paraId="347D6094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Toxic</w:t>
            </w:r>
          </w:p>
        </w:tc>
        <w:tc>
          <w:tcPr>
            <w:tcW w:w="3137" w:type="dxa"/>
            <w:noWrap/>
            <w:hideMark/>
          </w:tcPr>
          <w:p w14:paraId="48EEEC8D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Toxic Waste</w:t>
            </w:r>
          </w:p>
        </w:tc>
        <w:tc>
          <w:tcPr>
            <w:tcW w:w="7478" w:type="dxa"/>
            <w:tcBorders>
              <w:right w:val="single" w:sz="4" w:space="0" w:color="auto"/>
            </w:tcBorders>
            <w:noWrap/>
            <w:hideMark/>
          </w:tcPr>
          <w:p w14:paraId="10F5AE73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สารพิษ สารเคมีอันตราย สารก่อมะเร็ง เช่น สารเคมีหมดอายุ สารเคมีที่เสื่อมคุณภาพ สารเคมีที่เป็นอันตรายต่อสุขภาพ</w:t>
            </w:r>
          </w:p>
        </w:tc>
      </w:tr>
      <w:tr w:rsidR="007279AB" w:rsidRPr="00E9380C" w14:paraId="718B73B5" w14:textId="77777777" w:rsidTr="001873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48E64798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22</w:t>
            </w:r>
          </w:p>
        </w:tc>
        <w:tc>
          <w:tcPr>
            <w:tcW w:w="3486" w:type="dxa"/>
            <w:noWrap/>
            <w:hideMark/>
          </w:tcPr>
          <w:p w14:paraId="45557353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Organic</w:t>
            </w:r>
          </w:p>
        </w:tc>
        <w:tc>
          <w:tcPr>
            <w:tcW w:w="3137" w:type="dxa"/>
            <w:noWrap/>
            <w:hideMark/>
          </w:tcPr>
          <w:p w14:paraId="7A362093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Organic Waste</w:t>
            </w:r>
          </w:p>
        </w:tc>
        <w:tc>
          <w:tcPr>
            <w:tcW w:w="7478" w:type="dxa"/>
            <w:tcBorders>
              <w:right w:val="single" w:sz="4" w:space="0" w:color="auto"/>
            </w:tcBorders>
            <w:noWrap/>
            <w:hideMark/>
          </w:tcPr>
          <w:p w14:paraId="098C970D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ของเสียชนิดของแข็งที่มีจุลินทรีย์ปนเปื้อน หรือมีเชื้อก่อโรคปนเปื้อน เช่น อาหารเลี้ยงเชื้อแบบแข็ง</w:t>
            </w:r>
          </w:p>
        </w:tc>
      </w:tr>
      <w:tr w:rsidR="007279AB" w:rsidRPr="00E9380C" w14:paraId="6195A929" w14:textId="77777777" w:rsidTr="00A4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554A30BF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23</w:t>
            </w:r>
          </w:p>
        </w:tc>
        <w:tc>
          <w:tcPr>
            <w:tcW w:w="3486" w:type="dxa"/>
            <w:noWrap/>
            <w:hideMark/>
          </w:tcPr>
          <w:p w14:paraId="1A3CF4D8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ขยะปนเปื้อนสารเคมี</w:t>
            </w:r>
          </w:p>
        </w:tc>
        <w:tc>
          <w:tcPr>
            <w:tcW w:w="3137" w:type="dxa"/>
            <w:noWrap/>
            <w:hideMark/>
          </w:tcPr>
          <w:p w14:paraId="2F89B3B3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Chemical contamination Waste</w:t>
            </w:r>
          </w:p>
        </w:tc>
        <w:tc>
          <w:tcPr>
            <w:tcW w:w="7478" w:type="dxa"/>
            <w:tcBorders>
              <w:right w:val="single" w:sz="4" w:space="0" w:color="auto"/>
            </w:tcBorders>
            <w:noWrap/>
            <w:hideMark/>
          </w:tcPr>
          <w:p w14:paraId="50BF9A77" w14:textId="31292EDC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ขยะที่มีการปนเปื้อนสารเคมี หรือบรรจุภัณฑ์ที่ปนเปื้อนสารเคมี เช่น ทิชชู ถุงมือ เศษผ้า หน้ากาก หรือบรรจุภัณฑ์ที่ปนเปื้อนสารเคมี</w:t>
            </w:r>
          </w:p>
        </w:tc>
      </w:tr>
      <w:tr w:rsidR="00A44FE1" w:rsidRPr="00E9380C" w14:paraId="3609AF99" w14:textId="77777777" w:rsidTr="001873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070A5B1C" w14:textId="7F96BD8C" w:rsidR="00A44FE1" w:rsidRPr="00E9380C" w:rsidRDefault="00A44FE1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*</w:t>
            </w:r>
            <w:r>
              <w:rPr>
                <w:rFonts w:ascii="TH SarabunPSK" w:eastAsia="Times New Roman" w:hAnsi="TH SarabunPSK" w:cs="TH SarabunPSK" w:hint="cs"/>
                <w:color w:val="000000"/>
                <w:sz w:val="40"/>
                <w:szCs w:val="40"/>
                <w:cs/>
              </w:rPr>
              <w:t>29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noWrap/>
          </w:tcPr>
          <w:p w14:paraId="3355F373" w14:textId="2DF9643D" w:rsidR="00A44FE1" w:rsidRPr="00E9380C" w:rsidRDefault="00A44FE1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</w:pPr>
            <w:r w:rsidRPr="00A44FE1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เครื่องแก้ว หรือ ขวดสารเคมีแตก (มพ.)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noWrap/>
          </w:tcPr>
          <w:p w14:paraId="0369580D" w14:textId="69D874CB" w:rsidR="00A44FE1" w:rsidRPr="00E9380C" w:rsidRDefault="00A44FE1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44FE1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Glassware or bottles of chemicals break (UP)</w:t>
            </w:r>
          </w:p>
        </w:tc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7B6392F5" w14:textId="77777777" w:rsidR="00A44FE1" w:rsidRPr="00E9380C" w:rsidRDefault="00A44FE1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</w:pPr>
          </w:p>
        </w:tc>
      </w:tr>
    </w:tbl>
    <w:p w14:paraId="1CFB845E" w14:textId="3F90AEA2" w:rsidR="007E22AB" w:rsidRDefault="007E22AB">
      <w:pPr>
        <w:rPr>
          <w:rFonts w:ascii="TH SarabunPSK" w:hAnsi="TH SarabunPSK" w:cs="TH SarabunPSK"/>
          <w:sz w:val="32"/>
          <w:szCs w:val="40"/>
        </w:rPr>
      </w:pPr>
    </w:p>
    <w:p w14:paraId="0AD7BB77" w14:textId="77777777" w:rsidR="001A76B1" w:rsidRDefault="001A76B1" w:rsidP="001A76B1">
      <w:pPr>
        <w:rPr>
          <w:rFonts w:ascii="TH SarabunPSK" w:hAnsi="TH SarabunPSK" w:cs="TH SarabunPSK"/>
          <w:sz w:val="32"/>
          <w:szCs w:val="40"/>
        </w:rPr>
      </w:pPr>
    </w:p>
    <w:p w14:paraId="7C60BD2A" w14:textId="28477200" w:rsidR="001A76B1" w:rsidRDefault="001A76B1" w:rsidP="001A76B1">
      <w:pPr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 xml:space="preserve">กลุ่มประเภทของเสีย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พิเศษ</w:t>
      </w:r>
    </w:p>
    <w:tbl>
      <w:tblPr>
        <w:tblStyle w:val="GridTable4-Accent4"/>
        <w:tblW w:w="15310" w:type="dxa"/>
        <w:tblInd w:w="-714" w:type="dxa"/>
        <w:tblLook w:val="04A0" w:firstRow="1" w:lastRow="0" w:firstColumn="1" w:lastColumn="0" w:noHBand="0" w:noVBand="1"/>
      </w:tblPr>
      <w:tblGrid>
        <w:gridCol w:w="920"/>
        <w:gridCol w:w="3190"/>
        <w:gridCol w:w="3137"/>
        <w:gridCol w:w="8063"/>
      </w:tblGrid>
      <w:tr w:rsidR="007279AB" w:rsidRPr="00E9380C" w14:paraId="5CA21352" w14:textId="77777777" w:rsidTr="00111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16E6E34C" w14:textId="77777777" w:rsidR="007279AB" w:rsidRPr="00E9380C" w:rsidRDefault="007279AB" w:rsidP="00691E91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รหัสประเภทของเสีย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AAA637" w14:textId="77777777" w:rsidR="007279AB" w:rsidRPr="00E9380C" w:rsidRDefault="007279AB" w:rsidP="00691E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ชื่อประเภทของเสีย (ไทย)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7B74A05" w14:textId="77777777" w:rsidR="007279AB" w:rsidRPr="00E9380C" w:rsidRDefault="007279AB" w:rsidP="00691E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ชื่อประเภทของเสีย (อังกฤษ)</w:t>
            </w:r>
          </w:p>
        </w:tc>
        <w:tc>
          <w:tcPr>
            <w:tcW w:w="806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F8AF1" w14:textId="77777777" w:rsidR="007279AB" w:rsidRPr="00E9380C" w:rsidRDefault="007279AB" w:rsidP="00691E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E9380C">
              <w:rPr>
                <w:rFonts w:ascii="Calibri" w:eastAsia="Times New Roman" w:hAnsi="Calibri" w:cs="Angsana New"/>
                <w:color w:val="000000"/>
                <w:sz w:val="32"/>
                <w:szCs w:val="32"/>
                <w:cs/>
              </w:rPr>
              <w:t>คำอธิบาย(ไทย)</w:t>
            </w:r>
          </w:p>
        </w:tc>
      </w:tr>
      <w:tr w:rsidR="007279AB" w:rsidRPr="00E9380C" w14:paraId="5BABF680" w14:textId="77777777" w:rsidTr="002C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3F2DCF3F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24</w:t>
            </w:r>
          </w:p>
        </w:tc>
        <w:tc>
          <w:tcPr>
            <w:tcW w:w="3190" w:type="dxa"/>
            <w:noWrap/>
            <w:hideMark/>
          </w:tcPr>
          <w:p w14:paraId="5B747A21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ของเสียที่เป็นสารกัมมันตรังสี</w:t>
            </w:r>
          </w:p>
        </w:tc>
        <w:tc>
          <w:tcPr>
            <w:tcW w:w="3137" w:type="dxa"/>
            <w:noWrap/>
            <w:hideMark/>
          </w:tcPr>
          <w:p w14:paraId="1E7E2074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Radioactive waste</w:t>
            </w:r>
          </w:p>
        </w:tc>
        <w:tc>
          <w:tcPr>
            <w:tcW w:w="8063" w:type="dxa"/>
            <w:tcBorders>
              <w:right w:val="single" w:sz="4" w:space="0" w:color="auto"/>
            </w:tcBorders>
            <w:noWrap/>
            <w:hideMark/>
          </w:tcPr>
          <w:p w14:paraId="67AFBB29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ของเสียที่ประกอบด้วยสารกัมมันตรังสี ซึ่งเป็นสารที่ไม่เสถียร สามารถแผ่รังสี ทำให้เกิดอันตรายต่อทั้งสิ่งมีชีวิต และสิ่งแวดล้อม เช่น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S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perscript"/>
              </w:rPr>
              <w:t>35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, P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perscript"/>
              </w:rPr>
              <w:t>32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, I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vertAlign w:val="superscript"/>
              </w:rPr>
              <w:t>125</w:t>
            </w:r>
          </w:p>
        </w:tc>
      </w:tr>
      <w:tr w:rsidR="007279AB" w:rsidRPr="00E9380C" w14:paraId="6A867214" w14:textId="77777777" w:rsidTr="002C6F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2FC866B1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25</w:t>
            </w:r>
          </w:p>
        </w:tc>
        <w:tc>
          <w:tcPr>
            <w:tcW w:w="3190" w:type="dxa"/>
            <w:noWrap/>
            <w:hideMark/>
          </w:tcPr>
          <w:p w14:paraId="36186825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ของเสียที่มีจุลินทรีย์</w:t>
            </w:r>
          </w:p>
        </w:tc>
        <w:tc>
          <w:tcPr>
            <w:tcW w:w="3137" w:type="dxa"/>
            <w:noWrap/>
            <w:hideMark/>
          </w:tcPr>
          <w:p w14:paraId="61603718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Microorganism Waste</w:t>
            </w:r>
          </w:p>
        </w:tc>
        <w:tc>
          <w:tcPr>
            <w:tcW w:w="8063" w:type="dxa"/>
            <w:tcBorders>
              <w:right w:val="single" w:sz="4" w:space="0" w:color="auto"/>
            </w:tcBorders>
            <w:noWrap/>
            <w:hideMark/>
          </w:tcPr>
          <w:p w14:paraId="432E83E3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ของเสียที่มีสารประกอบของสารจุลินทรีย์ที่อาจมีอันตรายหรือผลกระทบต่อสิ่งแวดล้อมและระบบนิเวศ เช่น ของเสียที่ได้จากการเลี้ยงเชื้อ แยกเชื้อ บ่มเพาะจุลินทรีย์ รา เชื้อในถังหมัก</w:t>
            </w:r>
          </w:p>
        </w:tc>
      </w:tr>
      <w:tr w:rsidR="007279AB" w:rsidRPr="00E9380C" w14:paraId="3F4D9639" w14:textId="77777777" w:rsidTr="002C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435F73D1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26</w:t>
            </w:r>
          </w:p>
        </w:tc>
        <w:tc>
          <w:tcPr>
            <w:tcW w:w="3190" w:type="dxa"/>
            <w:noWrap/>
            <w:hideMark/>
          </w:tcPr>
          <w:p w14:paraId="3FEAFD68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ของเสียจาก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pilot plant</w:t>
            </w:r>
          </w:p>
        </w:tc>
        <w:tc>
          <w:tcPr>
            <w:tcW w:w="3137" w:type="dxa"/>
            <w:noWrap/>
            <w:hideMark/>
          </w:tcPr>
          <w:p w14:paraId="35084883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Pilot plant Waste</w:t>
            </w:r>
          </w:p>
        </w:tc>
        <w:tc>
          <w:tcPr>
            <w:tcW w:w="8063" w:type="dxa"/>
            <w:tcBorders>
              <w:right w:val="single" w:sz="4" w:space="0" w:color="auto"/>
            </w:tcBorders>
            <w:noWrap/>
            <w:hideMark/>
          </w:tcPr>
          <w:p w14:paraId="19D2993E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ของเสียที่เกิดจากกิจกรรมใน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pilot plant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ซึ่งเป็นเชื้อจุลินทรีย์หรือสารเคมี ซึ่งหากมีการระบายของเสียลงสู่ระบบบำบัดน้ำเสียจำนวนมากจะทำให้ระบบบำบัดเสียหายได้ เช่น ของเสียที่ได้จากกิจกรรมการวิจัยหรือบริการ โดยใช้ถังหมักขนาดใหญ่หรือจากกิจกรรมของเครื่องมือในระดับต้นแบบ</w:t>
            </w:r>
          </w:p>
        </w:tc>
      </w:tr>
      <w:tr w:rsidR="007279AB" w:rsidRPr="00E9380C" w14:paraId="70C5222F" w14:textId="77777777" w:rsidTr="002C6FA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</w:tcBorders>
            <w:noWrap/>
            <w:hideMark/>
          </w:tcPr>
          <w:p w14:paraId="0217C12D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27</w:t>
            </w:r>
          </w:p>
        </w:tc>
        <w:tc>
          <w:tcPr>
            <w:tcW w:w="3190" w:type="dxa"/>
            <w:noWrap/>
            <w:hideMark/>
          </w:tcPr>
          <w:p w14:paraId="645A9351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Ethidium bromide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(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EtBr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)</w:t>
            </w:r>
          </w:p>
        </w:tc>
        <w:tc>
          <w:tcPr>
            <w:tcW w:w="3137" w:type="dxa"/>
            <w:noWrap/>
            <w:hideMark/>
          </w:tcPr>
          <w:p w14:paraId="01D27E92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Ethidium bromide Waste</w:t>
            </w:r>
          </w:p>
        </w:tc>
        <w:tc>
          <w:tcPr>
            <w:tcW w:w="8063" w:type="dxa"/>
            <w:tcBorders>
              <w:right w:val="single" w:sz="4" w:space="0" w:color="auto"/>
            </w:tcBorders>
            <w:noWrap/>
            <w:hideMark/>
          </w:tcPr>
          <w:p w14:paraId="034E5FFD" w14:textId="77777777" w:rsidR="007279AB" w:rsidRPr="00E9380C" w:rsidRDefault="007279AB" w:rsidP="006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ของเสียอันตรายทั้งชนิดของเหลวและของแข็งที่มีการปนเปื้อน หรือมีส่วนประกอบของ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EtBr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เช่น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 xml:space="preserve">EtBr buffer solution, EtBr Gel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ทิชชูหรือบรรจุภัณฑ์ที่ปนเปื้อน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EtBr </w:t>
            </w:r>
          </w:p>
        </w:tc>
      </w:tr>
      <w:tr w:rsidR="007279AB" w:rsidRPr="00E9380C" w14:paraId="0E432CB5" w14:textId="77777777" w:rsidTr="002C6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C6D4958" w14:textId="77777777" w:rsidR="007279AB" w:rsidRPr="00E9380C" w:rsidRDefault="007279AB" w:rsidP="00691E91">
            <w:pPr>
              <w:jc w:val="right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28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noWrap/>
            <w:hideMark/>
          </w:tcPr>
          <w:p w14:paraId="67A3A61C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 xml:space="preserve">ของเสีย </w:t>
            </w: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UNKNOWN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noWrap/>
            <w:hideMark/>
          </w:tcPr>
          <w:p w14:paraId="0C2864A7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t>UNKNOWN Waste</w:t>
            </w:r>
          </w:p>
        </w:tc>
        <w:tc>
          <w:tcPr>
            <w:tcW w:w="8063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A2467" w14:textId="77777777" w:rsidR="007279AB" w:rsidRPr="00E9380C" w:rsidRDefault="007279AB" w:rsidP="0069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E9380C">
              <w:rPr>
                <w:rFonts w:ascii="TH SarabunPSK" w:eastAsia="Times New Roman" w:hAnsi="TH SarabunPSK" w:cs="TH SarabunPSK"/>
                <w:color w:val="000000"/>
                <w:sz w:val="40"/>
                <w:szCs w:val="40"/>
                <w:cs/>
              </w:rPr>
              <w:t>ของเสียที่ไม่ทราบชนิด/ไม่สามารถแยกแยะได้</w:t>
            </w:r>
          </w:p>
        </w:tc>
      </w:tr>
    </w:tbl>
    <w:p w14:paraId="2C8859B0" w14:textId="77777777" w:rsidR="001A76B1" w:rsidRDefault="001A76B1" w:rsidP="00A44FE1">
      <w:pPr>
        <w:rPr>
          <w:rFonts w:ascii="TH SarabunPSK" w:hAnsi="TH SarabunPSK" w:cs="TH SarabunPSK"/>
          <w:sz w:val="32"/>
          <w:szCs w:val="40"/>
        </w:rPr>
      </w:pPr>
    </w:p>
    <w:sectPr w:rsidR="001A76B1" w:rsidSect="00111131">
      <w:pgSz w:w="16838" w:h="11906" w:orient="landscape" w:code="9"/>
      <w:pgMar w:top="851" w:right="67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75D56"/>
    <w:multiLevelType w:val="hybridMultilevel"/>
    <w:tmpl w:val="D7068D4C"/>
    <w:lvl w:ilvl="0" w:tplc="606EE87E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1B47"/>
    <w:multiLevelType w:val="hybridMultilevel"/>
    <w:tmpl w:val="8444AFBC"/>
    <w:lvl w:ilvl="0" w:tplc="B5C28054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427C1"/>
    <w:multiLevelType w:val="hybridMultilevel"/>
    <w:tmpl w:val="40E036B6"/>
    <w:lvl w:ilvl="0" w:tplc="5E847670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AB"/>
    <w:rsid w:val="000C0EE1"/>
    <w:rsid w:val="000F195B"/>
    <w:rsid w:val="00111131"/>
    <w:rsid w:val="0018733A"/>
    <w:rsid w:val="001A2859"/>
    <w:rsid w:val="001A76B1"/>
    <w:rsid w:val="002028F5"/>
    <w:rsid w:val="002C6FA9"/>
    <w:rsid w:val="003921B9"/>
    <w:rsid w:val="003B3685"/>
    <w:rsid w:val="003F07A2"/>
    <w:rsid w:val="004905F1"/>
    <w:rsid w:val="005D5BD4"/>
    <w:rsid w:val="00722F20"/>
    <w:rsid w:val="007279AB"/>
    <w:rsid w:val="007E22AB"/>
    <w:rsid w:val="00811B5F"/>
    <w:rsid w:val="00882592"/>
    <w:rsid w:val="00A44FE1"/>
    <w:rsid w:val="00A8023A"/>
    <w:rsid w:val="00BD4CF4"/>
    <w:rsid w:val="00DC3807"/>
    <w:rsid w:val="00EF0915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076C"/>
  <w15:chartTrackingRefBased/>
  <w15:docId w15:val="{FDCA28CE-C6F8-4C17-9B38-4E5DE6A6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7E22A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1A76B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1A76B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A4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niran boontansen</dc:creator>
  <cp:keywords/>
  <dc:description/>
  <cp:lastModifiedBy>niran boontansen</cp:lastModifiedBy>
  <cp:revision>2</cp:revision>
  <cp:lastPrinted>2018-09-30T16:22:00Z</cp:lastPrinted>
  <dcterms:created xsi:type="dcterms:W3CDTF">2019-09-19T06:03:00Z</dcterms:created>
  <dcterms:modified xsi:type="dcterms:W3CDTF">2019-09-19T06:03:00Z</dcterms:modified>
</cp:coreProperties>
</file>